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9" w:rsidRDefault="00E940E9" w:rsidP="00E940E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С</w:t>
      </w:r>
      <w:r w:rsidRPr="00365EC6">
        <w:rPr>
          <w:rFonts w:ascii="Times New Roman" w:hAnsi="Times New Roman" w:cs="Times New Roman"/>
          <w:iCs/>
          <w:sz w:val="20"/>
          <w:szCs w:val="20"/>
        </w:rPr>
        <w:t>остав правления ТС</w:t>
      </w:r>
      <w:r>
        <w:rPr>
          <w:rFonts w:ascii="Times New Roman" w:hAnsi="Times New Roman" w:cs="Times New Roman"/>
          <w:iCs/>
          <w:sz w:val="20"/>
          <w:szCs w:val="20"/>
        </w:rPr>
        <w:t>Н</w:t>
      </w:r>
      <w:r w:rsidRPr="00365EC6">
        <w:rPr>
          <w:rFonts w:ascii="Times New Roman" w:hAnsi="Times New Roman" w:cs="Times New Roman"/>
          <w:iCs/>
          <w:sz w:val="20"/>
          <w:szCs w:val="20"/>
        </w:rPr>
        <w:t xml:space="preserve"> «Весна»:</w:t>
      </w:r>
    </w:p>
    <w:p w:rsidR="00E940E9" w:rsidRDefault="00E940E9" w:rsidP="00E940E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lang w:eastAsia="en-US"/>
        </w:rPr>
        <w:t xml:space="preserve">               Р</w:t>
      </w:r>
      <w:r w:rsidRPr="00365EC6">
        <w:rPr>
          <w:rFonts w:asciiTheme="minorHAnsi" w:hAnsiTheme="minorHAnsi"/>
          <w:i/>
          <w:sz w:val="20"/>
          <w:szCs w:val="20"/>
          <w:lang w:eastAsia="en-US"/>
        </w:rPr>
        <w:t>евизор ТС</w:t>
      </w:r>
      <w:r>
        <w:rPr>
          <w:rFonts w:asciiTheme="minorHAnsi" w:hAnsiTheme="minorHAnsi"/>
          <w:i/>
          <w:sz w:val="20"/>
          <w:szCs w:val="20"/>
          <w:lang w:eastAsia="en-US"/>
        </w:rPr>
        <w:t>Н</w:t>
      </w:r>
      <w:r w:rsidRPr="00365EC6">
        <w:rPr>
          <w:rFonts w:asciiTheme="minorHAnsi" w:hAnsiTheme="minorHAnsi"/>
          <w:i/>
          <w:sz w:val="20"/>
          <w:szCs w:val="20"/>
          <w:lang w:eastAsia="en-US"/>
        </w:rPr>
        <w:t xml:space="preserve"> «Весна»  </w:t>
      </w:r>
      <w:r>
        <w:rPr>
          <w:rFonts w:asciiTheme="minorHAnsi" w:hAnsiTheme="minorHAnsi"/>
          <w:sz w:val="20"/>
          <w:szCs w:val="20"/>
          <w:lang w:eastAsia="en-US"/>
        </w:rPr>
        <w:t>Большакова Светлана Александровна, собственник к</w:t>
      </w:r>
      <w:r w:rsidRPr="00E61564">
        <w:rPr>
          <w:rFonts w:ascii="Times New Roman" w:hAnsi="Times New Roman" w:cs="Times New Roman"/>
          <w:iCs/>
          <w:sz w:val="20"/>
          <w:szCs w:val="20"/>
        </w:rPr>
        <w:t xml:space="preserve">в. № </w:t>
      </w:r>
      <w:r>
        <w:rPr>
          <w:rFonts w:ascii="Times New Roman" w:hAnsi="Times New Roman" w:cs="Times New Roman"/>
          <w:iCs/>
          <w:sz w:val="20"/>
          <w:szCs w:val="20"/>
        </w:rPr>
        <w:t>90</w:t>
      </w:r>
    </w:p>
    <w:tbl>
      <w:tblPr>
        <w:tblpPr w:leftFromText="180" w:rightFromText="180" w:vertAnchor="text" w:horzAnchor="margin" w:tblpY="-6"/>
        <w:tblW w:w="21196" w:type="dxa"/>
        <w:tblLayout w:type="fixed"/>
        <w:tblLook w:val="01E0"/>
      </w:tblPr>
      <w:tblGrid>
        <w:gridCol w:w="10598"/>
        <w:gridCol w:w="10598"/>
      </w:tblGrid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Аверкин  Дмитрий Олегович  - собственник нежилого помещения     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Алексеев  Сергей Тимофеевич -  собственник жилого помещения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№ 82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Сафиуллин  Артем </w:t>
            </w:r>
            <w:proofErr w:type="spellStart"/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Рафаильевич</w:t>
            </w:r>
            <w:proofErr w:type="spellEnd"/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собственник жилого помещения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№ 41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Харитонов Игорь Юрьевич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- собственник жилого помещения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в. №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Рауилович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собственник жилого помещения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в. №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Попова  Виктория  </w:t>
            </w:r>
            <w:proofErr w:type="spellStart"/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Леонардовна</w:t>
            </w:r>
            <w:proofErr w:type="spellEnd"/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- собственник жилого помещения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№68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365EC6" w:rsidRDefault="00E940E9" w:rsidP="00E940E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Малютина Марина Васильевна - собственник жилого помещения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</w:t>
            </w:r>
            <w:r w:rsidRPr="00365E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№ 41/1</w:t>
            </w: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940E9" w:rsidRPr="00365EC6" w:rsidTr="004041D4">
        <w:trPr>
          <w:trHeight w:val="57"/>
        </w:trPr>
        <w:tc>
          <w:tcPr>
            <w:tcW w:w="10598" w:type="dxa"/>
          </w:tcPr>
          <w:p w:rsidR="00E940E9" w:rsidRPr="00E940E9" w:rsidRDefault="00E940E9" w:rsidP="00E940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98" w:type="dxa"/>
          </w:tcPr>
          <w:p w:rsidR="00E940E9" w:rsidRPr="00365EC6" w:rsidRDefault="00E940E9" w:rsidP="004041D4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940E9" w:rsidRDefault="00E940E9" w:rsidP="00E940E9">
      <w:pPr>
        <w:pStyle w:val="a3"/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E940E9" w:rsidRDefault="00E940E9" w:rsidP="00E940E9">
      <w:pPr>
        <w:pStyle w:val="a3"/>
        <w:spacing w:before="0" w:beforeAutospacing="0" w:after="0" w:afterAutospacing="0"/>
        <w:jc w:val="both"/>
        <w:rPr>
          <w:iCs/>
          <w:sz w:val="20"/>
          <w:szCs w:val="20"/>
        </w:rPr>
      </w:pPr>
    </w:p>
    <w:p w:rsidR="009C5752" w:rsidRDefault="009C5752"/>
    <w:sectPr w:rsidR="009C5752" w:rsidSect="009C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9F"/>
    <w:multiLevelType w:val="hybridMultilevel"/>
    <w:tmpl w:val="CD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5FC"/>
    <w:multiLevelType w:val="hybridMultilevel"/>
    <w:tmpl w:val="955EAD2C"/>
    <w:lvl w:ilvl="0" w:tplc="46B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B6ABC"/>
    <w:multiLevelType w:val="hybridMultilevel"/>
    <w:tmpl w:val="CD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E9"/>
    <w:rsid w:val="00353646"/>
    <w:rsid w:val="00424143"/>
    <w:rsid w:val="00572008"/>
    <w:rsid w:val="005F0A94"/>
    <w:rsid w:val="00763EA4"/>
    <w:rsid w:val="009C5752"/>
    <w:rsid w:val="00E9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0E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9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MIkhsanov</dc:creator>
  <cp:keywords/>
  <dc:description/>
  <cp:lastModifiedBy>MIkhsanov</cp:lastModifiedBy>
  <cp:revision>1</cp:revision>
  <dcterms:created xsi:type="dcterms:W3CDTF">2018-08-21T11:10:00Z</dcterms:created>
  <dcterms:modified xsi:type="dcterms:W3CDTF">2018-08-21T11:15:00Z</dcterms:modified>
</cp:coreProperties>
</file>